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C120F" w14:textId="20F92673" w:rsidR="0031714C" w:rsidRDefault="00194688">
      <w:pPr>
        <w:pStyle w:val="Heading1"/>
        <w:spacing w:line="398" w:lineRule="auto"/>
        <w:ind w:left="4360" w:right="1237"/>
      </w:pPr>
      <w:r>
        <w:t>LEMBAR KERJA MAHASISWA BERBASIS PROYEK</w:t>
      </w:r>
      <w:r>
        <w:rPr>
          <w:spacing w:val="-64"/>
        </w:rPr>
        <w:t xml:space="preserve"> </w:t>
      </w:r>
      <w:r>
        <w:t>(PjBL)</w:t>
      </w:r>
    </w:p>
    <w:p w14:paraId="276DAC35" w14:textId="77777777" w:rsidR="0031714C" w:rsidRDefault="0031714C">
      <w:pPr>
        <w:pStyle w:val="BodyText"/>
        <w:rPr>
          <w:rFonts w:ascii="Arial"/>
          <w:b/>
          <w:sz w:val="26"/>
        </w:rPr>
      </w:pPr>
    </w:p>
    <w:p w14:paraId="595A842C" w14:textId="7DE6E984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0"/>
        <w:ind w:hanging="361"/>
        <w:rPr>
          <w:sz w:val="24"/>
        </w:rPr>
      </w:pPr>
      <w:r>
        <w:rPr>
          <w:sz w:val="24"/>
        </w:rPr>
        <w:t>CPMK : CPMK</w:t>
      </w:r>
      <w:r>
        <w:rPr>
          <w:spacing w:val="1"/>
          <w:sz w:val="24"/>
        </w:rPr>
        <w:t xml:space="preserve"> </w:t>
      </w:r>
      <w:r w:rsidR="0069002B">
        <w:rPr>
          <w:spacing w:val="1"/>
          <w:sz w:val="24"/>
          <w:lang w:val="en-US"/>
        </w:rPr>
        <w:t>4,</w:t>
      </w:r>
      <w:r>
        <w:rPr>
          <w:spacing w:val="1"/>
          <w:sz w:val="24"/>
          <w:lang w:val="en-US"/>
        </w:rPr>
        <w:t>5</w:t>
      </w:r>
      <w:r w:rsidR="0069002B">
        <w:rPr>
          <w:spacing w:val="1"/>
          <w:sz w:val="24"/>
          <w:lang w:val="en-US"/>
        </w:rPr>
        <w:t xml:space="preserve"> dan 6</w:t>
      </w:r>
    </w:p>
    <w:p w14:paraId="008D8107" w14:textId="60DE3E18" w:rsidR="0031714C" w:rsidRDefault="00194688">
      <w:pPr>
        <w:pStyle w:val="BodyText"/>
        <w:spacing w:before="22" w:line="259" w:lineRule="auto"/>
        <w:ind w:left="920" w:right="251"/>
        <w:rPr>
          <w:rFonts w:ascii="Arial MT"/>
        </w:rPr>
      </w:pPr>
      <w:r>
        <w:rPr>
          <w:rFonts w:ascii="Arial MT"/>
        </w:rPr>
        <w:t xml:space="preserve">Mampu </w:t>
      </w:r>
      <w:r w:rsidR="0069002B" w:rsidRPr="0069002B">
        <w:rPr>
          <w:rFonts w:ascii="Arial MT"/>
        </w:rPr>
        <w:t xml:space="preserve">menganalisa dan </w:t>
      </w:r>
      <w:r>
        <w:rPr>
          <w:rFonts w:ascii="Arial MT"/>
        </w:rPr>
        <w:t xml:space="preserve">merancang </w:t>
      </w:r>
      <w:r w:rsidR="0069002B" w:rsidRPr="0069002B">
        <w:rPr>
          <w:rFonts w:ascii="Arial MT"/>
        </w:rPr>
        <w:t xml:space="preserve">Penerapan </w:t>
      </w:r>
      <w:r>
        <w:rPr>
          <w:rFonts w:ascii="Arial MT"/>
        </w:rPr>
        <w:t xml:space="preserve">Sistem IoT </w:t>
      </w:r>
    </w:p>
    <w:p w14:paraId="4F9B9261" w14:textId="77777777" w:rsidR="0031714C" w:rsidRDefault="0031714C">
      <w:pPr>
        <w:pStyle w:val="BodyText"/>
        <w:spacing w:before="9"/>
        <w:rPr>
          <w:rFonts w:ascii="Arial MT"/>
          <w:sz w:val="25"/>
        </w:rPr>
      </w:pPr>
    </w:p>
    <w:p w14:paraId="1E4B6CDB" w14:textId="77777777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0"/>
        <w:ind w:hanging="361"/>
        <w:rPr>
          <w:sz w:val="24"/>
        </w:rPr>
      </w:pPr>
      <w:r>
        <w:rPr>
          <w:sz w:val="24"/>
        </w:rPr>
        <w:t>Permasalahan</w:t>
      </w:r>
    </w:p>
    <w:p w14:paraId="45A8B191" w14:textId="77777777" w:rsidR="0069002B" w:rsidRPr="00881D4F" w:rsidRDefault="0069002B" w:rsidP="0069002B">
      <w:pPr>
        <w:pStyle w:val="NormalWeb"/>
        <w:shd w:val="clear" w:color="auto" w:fill="FFFFFF"/>
        <w:spacing w:before="0" w:beforeAutospacing="0" w:after="360" w:afterAutospacing="0"/>
        <w:ind w:left="851"/>
        <w:contextualSpacing/>
        <w:jc w:val="both"/>
        <w:rPr>
          <w:color w:val="2D2828"/>
          <w:spacing w:val="15"/>
          <w:lang w:val="id"/>
        </w:rPr>
      </w:pPr>
      <w:r w:rsidRPr="0069002B">
        <w:rPr>
          <w:color w:val="2D2828"/>
          <w:spacing w:val="15"/>
          <w:lang w:val="id"/>
        </w:rPr>
        <w:t xml:space="preserve">Industrial IoT biasa dikenal dengan singkatan IIoT mengacu pada penerapan teknologi IoT dalam kinerja dunia industri, terutama yang berkaitan dengan instrumentasi kontrol sensor dan penggunaan perangkat dengan teknologi cloud. </w:t>
      </w:r>
      <w:r w:rsidRPr="00881D4F">
        <w:rPr>
          <w:color w:val="2D2828"/>
          <w:spacing w:val="15"/>
          <w:lang w:val="id"/>
        </w:rPr>
        <w:t>Dengan menggunakan IoT, industri dapat mengotomatisasi kontol nirkabel melalui penggunaan komunikasi </w:t>
      </w:r>
      <w:r w:rsidRPr="00881D4F">
        <w:rPr>
          <w:i/>
          <w:iCs/>
          <w:color w:val="2D2828"/>
          <w:spacing w:val="15"/>
          <w:lang w:val="id"/>
        </w:rPr>
        <w:t>machine-to-machine </w:t>
      </w:r>
      <w:r w:rsidRPr="00881D4F">
        <w:rPr>
          <w:color w:val="2D2828"/>
          <w:spacing w:val="15"/>
          <w:lang w:val="id"/>
        </w:rPr>
        <w:t>(M2M).</w:t>
      </w:r>
    </w:p>
    <w:p w14:paraId="73B0D6F2" w14:textId="77777777" w:rsidR="0069002B" w:rsidRDefault="0069002B" w:rsidP="0069002B">
      <w:pPr>
        <w:pStyle w:val="NormalWeb"/>
        <w:shd w:val="clear" w:color="auto" w:fill="FFFFFF"/>
        <w:spacing w:before="0" w:beforeAutospacing="0" w:after="360" w:afterAutospacing="0"/>
        <w:ind w:left="851"/>
        <w:contextualSpacing/>
        <w:jc w:val="both"/>
        <w:rPr>
          <w:color w:val="2D2828"/>
          <w:spacing w:val="15"/>
          <w:lang w:val="it-IT"/>
        </w:rPr>
      </w:pPr>
      <w:r w:rsidRPr="00881D4F">
        <w:rPr>
          <w:color w:val="2D2828"/>
          <w:spacing w:val="15"/>
          <w:lang w:val="id"/>
        </w:rPr>
        <w:t xml:space="preserve">Munculnya cloud serta teknologi terkait (seperti Machine Learning and Analytics), memudahkan industri untuk dapat mencapai lapisan otomatisasi baru. </w:t>
      </w:r>
      <w:proofErr w:type="spellStart"/>
      <w:r>
        <w:rPr>
          <w:color w:val="2D2828"/>
          <w:spacing w:val="15"/>
        </w:rPr>
        <w:t>Dengan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hal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itu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industri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dapat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menciptakan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pendapatan</w:t>
      </w:r>
      <w:proofErr w:type="spellEnd"/>
      <w:r>
        <w:rPr>
          <w:color w:val="2D2828"/>
          <w:spacing w:val="15"/>
        </w:rPr>
        <w:t xml:space="preserve"> dan model </w:t>
      </w:r>
      <w:proofErr w:type="spellStart"/>
      <w:r>
        <w:rPr>
          <w:color w:val="2D2828"/>
          <w:spacing w:val="15"/>
        </w:rPr>
        <w:t>bisnis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baru</w:t>
      </w:r>
      <w:proofErr w:type="spellEnd"/>
      <w:r>
        <w:rPr>
          <w:color w:val="2D2828"/>
          <w:spacing w:val="15"/>
        </w:rPr>
        <w:t xml:space="preserve">. </w:t>
      </w:r>
      <w:proofErr w:type="spellStart"/>
      <w:r>
        <w:rPr>
          <w:color w:val="2D2828"/>
          <w:spacing w:val="15"/>
        </w:rPr>
        <w:t>Berkembangnya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IIoT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kemudian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kita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kenal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sebagai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Industri</w:t>
      </w:r>
      <w:proofErr w:type="spellEnd"/>
      <w:r>
        <w:rPr>
          <w:color w:val="2D2828"/>
          <w:spacing w:val="15"/>
        </w:rPr>
        <w:t xml:space="preserve"> 4.0 </w:t>
      </w:r>
      <w:proofErr w:type="spellStart"/>
      <w:r>
        <w:rPr>
          <w:color w:val="2D2828"/>
          <w:spacing w:val="15"/>
        </w:rPr>
        <w:t>atau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revolusi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industri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gelombang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keempat</w:t>
      </w:r>
      <w:proofErr w:type="spellEnd"/>
      <w:r>
        <w:rPr>
          <w:color w:val="2D2828"/>
          <w:spacing w:val="15"/>
        </w:rPr>
        <w:t xml:space="preserve">.  </w:t>
      </w:r>
      <w:r>
        <w:rPr>
          <w:color w:val="2D2828"/>
          <w:spacing w:val="15"/>
          <w:lang w:val="it-IT"/>
        </w:rPr>
        <w:t>Dimana Industri 4.0 ini menggunakan kombinasi sensor, jaringan nirkabel, </w:t>
      </w:r>
      <w:r>
        <w:rPr>
          <w:i/>
          <w:iCs/>
          <w:color w:val="2D2828"/>
          <w:spacing w:val="15"/>
          <w:lang w:val="it-IT"/>
        </w:rPr>
        <w:t>big data, </w:t>
      </w:r>
      <w:r>
        <w:rPr>
          <w:color w:val="2D2828"/>
          <w:spacing w:val="15"/>
          <w:lang w:val="it-IT"/>
        </w:rPr>
        <w:t>AI, sampai analitik untuk mengukur dan mengoptimalkan proses kerja dalam sebuah industri. </w:t>
      </w:r>
    </w:p>
    <w:p w14:paraId="623308DC" w14:textId="77777777" w:rsidR="0069002B" w:rsidRDefault="0069002B" w:rsidP="0069002B">
      <w:pPr>
        <w:pStyle w:val="NormalWeb"/>
        <w:shd w:val="clear" w:color="auto" w:fill="FFFFFF"/>
        <w:spacing w:before="0" w:beforeAutospacing="0" w:after="360" w:afterAutospacing="0"/>
        <w:ind w:left="851"/>
        <w:contextualSpacing/>
        <w:rPr>
          <w:color w:val="2D2828"/>
          <w:spacing w:val="15"/>
          <w:lang w:val="it-IT"/>
        </w:rPr>
      </w:pPr>
      <w:r>
        <w:rPr>
          <w:color w:val="2D2828"/>
          <w:spacing w:val="15"/>
          <w:lang w:val="it-IT"/>
        </w:rPr>
        <w:t>Berikut adalah contoh beberapa kegunaan umum dari IIoT :</w:t>
      </w:r>
    </w:p>
    <w:p w14:paraId="5AE7BF01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>3D Printing</w:t>
      </w:r>
    </w:p>
    <w:p w14:paraId="07977676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>Building Automation</w:t>
      </w:r>
    </w:p>
    <w:p w14:paraId="58A85253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Aplikasi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Sistem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Irigasi</w:t>
      </w:r>
      <w:proofErr w:type="spellEnd"/>
    </w:p>
    <w:p w14:paraId="4C6B229A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Sistem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Keamanan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Ruangan</w:t>
      </w:r>
      <w:proofErr w:type="spellEnd"/>
      <w:r>
        <w:rPr>
          <w:color w:val="2D2828"/>
          <w:spacing w:val="15"/>
        </w:rPr>
        <w:t xml:space="preserve"> </w:t>
      </w:r>
    </w:p>
    <w:p w14:paraId="451B4FBA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Sistem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Pengontrolan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Lampu</w:t>
      </w:r>
      <w:proofErr w:type="spellEnd"/>
    </w:p>
    <w:p w14:paraId="43CE6DFC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Sistem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Pencampur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Minuman</w:t>
      </w:r>
      <w:proofErr w:type="spellEnd"/>
    </w:p>
    <w:p w14:paraId="615E2719" w14:textId="77777777" w:rsidR="0069002B" w:rsidRDefault="0069002B" w:rsidP="0069002B">
      <w:pPr>
        <w:pStyle w:val="NormalWeb"/>
        <w:numPr>
          <w:ilvl w:val="1"/>
          <w:numId w:val="4"/>
        </w:numPr>
        <w:shd w:val="clear" w:color="auto" w:fill="FFFFFF"/>
        <w:spacing w:before="0" w:beforeAutospacing="0" w:after="360" w:afterAutospacing="0"/>
        <w:ind w:left="1134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 xml:space="preserve">Smart Home System </w:t>
      </w:r>
    </w:p>
    <w:p w14:paraId="740EE004" w14:textId="77777777" w:rsidR="0069002B" w:rsidRDefault="0069002B" w:rsidP="0069002B">
      <w:pPr>
        <w:pStyle w:val="NormalWeb"/>
        <w:shd w:val="clear" w:color="auto" w:fill="FFFFFF"/>
        <w:spacing w:before="0" w:beforeAutospacing="0" w:after="360" w:afterAutospacing="0"/>
        <w:ind w:left="709"/>
        <w:contextualSpacing/>
        <w:textAlignment w:val="baseline"/>
        <w:rPr>
          <w:b/>
          <w:bCs/>
          <w:color w:val="222222"/>
        </w:rPr>
      </w:pPr>
    </w:p>
    <w:p w14:paraId="79B4F5E8" w14:textId="5831906D" w:rsidR="0069002B" w:rsidRDefault="0069002B" w:rsidP="0069002B">
      <w:pPr>
        <w:pStyle w:val="NormalWeb"/>
        <w:shd w:val="clear" w:color="auto" w:fill="FFFFFF"/>
        <w:spacing w:before="0" w:beforeAutospacing="0" w:after="360" w:afterAutospacing="0"/>
        <w:ind w:left="709"/>
        <w:contextualSpacing/>
        <w:textAlignment w:val="baseline"/>
        <w:rPr>
          <w:b/>
          <w:bCs/>
          <w:color w:val="222222"/>
          <w:lang w:val="it-IT"/>
        </w:rPr>
      </w:pPr>
      <w:r>
        <w:rPr>
          <w:b/>
          <w:bCs/>
          <w:color w:val="222222"/>
          <w:lang w:val="it-IT"/>
        </w:rPr>
        <w:t>Ingin dianalisa dan dirancang terhadap salah satu sistem IoT diatas :</w:t>
      </w:r>
    </w:p>
    <w:p w14:paraId="03D7CB32" w14:textId="6D5D98E1" w:rsidR="0069002B" w:rsidRPr="0069002B" w:rsidRDefault="0069002B" w:rsidP="0069002B">
      <w:pPr>
        <w:pStyle w:val="NormalWeb"/>
        <w:shd w:val="clear" w:color="auto" w:fill="FFFFFF"/>
        <w:spacing w:before="0" w:beforeAutospacing="0" w:after="360" w:afterAutospacing="0"/>
        <w:contextualSpacing/>
        <w:textAlignment w:val="baseline"/>
        <w:rPr>
          <w:b/>
          <w:bCs/>
          <w:i/>
          <w:iCs/>
          <w:color w:val="222222"/>
          <w:lang w:val="fi-FI"/>
        </w:rPr>
      </w:pPr>
      <w:r w:rsidRPr="00881D4F">
        <w:rPr>
          <w:b/>
          <w:bCs/>
          <w:color w:val="222222"/>
        </w:rPr>
        <w:t xml:space="preserve">            </w:t>
      </w:r>
      <w:r w:rsidRPr="0069002B">
        <w:rPr>
          <w:b/>
          <w:bCs/>
          <w:color w:val="222222"/>
          <w:lang w:val="fi-FI"/>
        </w:rPr>
        <w:t xml:space="preserve">Interkoneksi Perangkat keras (Hardware) dan Pemrograman (Coding) </w:t>
      </w:r>
    </w:p>
    <w:p w14:paraId="108A55A8" w14:textId="77777777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1"/>
        <w:ind w:hanging="361"/>
        <w:rPr>
          <w:sz w:val="24"/>
        </w:rPr>
      </w:pPr>
      <w:r>
        <w:rPr>
          <w:sz w:val="24"/>
        </w:rPr>
        <w:t>Judul</w:t>
      </w:r>
      <w:r>
        <w:rPr>
          <w:spacing w:val="-4"/>
          <w:sz w:val="24"/>
        </w:rPr>
        <w:t xml:space="preserve"> </w:t>
      </w:r>
      <w:r>
        <w:rPr>
          <w:sz w:val="24"/>
        </w:rPr>
        <w:t>Proyek</w:t>
      </w:r>
    </w:p>
    <w:p w14:paraId="2604D0F2" w14:textId="13D80027" w:rsidR="0031714C" w:rsidRDefault="00194688">
      <w:pPr>
        <w:pStyle w:val="BodyText"/>
        <w:spacing w:before="21"/>
        <w:ind w:left="920"/>
        <w:rPr>
          <w:rFonts w:ascii="Arial MT"/>
        </w:rPr>
      </w:pPr>
      <w:r>
        <w:rPr>
          <w:rFonts w:ascii="Arial MT"/>
        </w:rPr>
        <w:t>Sistem</w:t>
      </w:r>
      <w:r>
        <w:rPr>
          <w:rFonts w:ascii="Arial MT"/>
          <w:spacing w:val="-3"/>
        </w:rPr>
        <w:t xml:space="preserve"> </w:t>
      </w:r>
      <w:proofErr w:type="spellStart"/>
      <w:r w:rsidR="0069002B">
        <w:rPr>
          <w:rFonts w:ascii="Arial MT"/>
          <w:lang w:val="en-US"/>
        </w:rPr>
        <w:t>Pengontrolan</w:t>
      </w:r>
      <w:proofErr w:type="spellEnd"/>
      <w:r w:rsidR="0069002B">
        <w:rPr>
          <w:rFonts w:ascii="Arial MT"/>
          <w:lang w:val="en-US"/>
        </w:rPr>
        <w:t xml:space="preserve"> </w:t>
      </w:r>
      <w:proofErr w:type="spellStart"/>
      <w:r w:rsidR="0069002B">
        <w:rPr>
          <w:rFonts w:ascii="Arial MT"/>
          <w:lang w:val="en-US"/>
        </w:rPr>
        <w:t>Lampu</w:t>
      </w:r>
      <w:proofErr w:type="spellEnd"/>
      <w:r>
        <w:rPr>
          <w:rFonts w:ascii="Arial MT"/>
          <w:spacing w:val="-3"/>
        </w:rPr>
        <w:t xml:space="preserve"> </w:t>
      </w:r>
      <w:r>
        <w:rPr>
          <w:rFonts w:ascii="Arial MT"/>
        </w:rPr>
        <w:t>berbasis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Internet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of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Things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(IoT)</w:t>
      </w:r>
    </w:p>
    <w:p w14:paraId="21D08F42" w14:textId="77777777" w:rsidR="0031714C" w:rsidRDefault="0031714C">
      <w:pPr>
        <w:pStyle w:val="BodyText"/>
        <w:rPr>
          <w:rFonts w:ascii="Arial MT"/>
          <w:sz w:val="26"/>
        </w:rPr>
      </w:pPr>
    </w:p>
    <w:p w14:paraId="09011CEA" w14:textId="77777777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0"/>
        <w:ind w:hanging="361"/>
        <w:rPr>
          <w:sz w:val="24"/>
        </w:rPr>
      </w:pPr>
      <w:r>
        <w:rPr>
          <w:sz w:val="24"/>
        </w:rPr>
        <w:t>Rancangan</w:t>
      </w:r>
      <w:r>
        <w:rPr>
          <w:spacing w:val="-4"/>
          <w:sz w:val="24"/>
        </w:rPr>
        <w:t xml:space="preserve"> </w:t>
      </w:r>
      <w:r>
        <w:rPr>
          <w:sz w:val="24"/>
        </w:rPr>
        <w:t>Proyek</w:t>
      </w:r>
    </w:p>
    <w:p w14:paraId="0ABEE5D9" w14:textId="77777777" w:rsidR="0031714C" w:rsidRDefault="00194688">
      <w:pPr>
        <w:pStyle w:val="ListParagraph"/>
        <w:numPr>
          <w:ilvl w:val="1"/>
          <w:numId w:val="3"/>
        </w:numPr>
        <w:tabs>
          <w:tab w:val="left" w:pos="1134"/>
        </w:tabs>
        <w:rPr>
          <w:sz w:val="24"/>
        </w:rPr>
      </w:pPr>
      <w:r>
        <w:rPr>
          <w:sz w:val="24"/>
        </w:rPr>
        <w:t>Terdapat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bagian</w:t>
      </w:r>
      <w:r>
        <w:rPr>
          <w:spacing w:val="-3"/>
          <w:sz w:val="24"/>
        </w:rPr>
        <w:t xml:space="preserve"> </w:t>
      </w:r>
      <w:r>
        <w:rPr>
          <w:sz w:val="24"/>
        </w:rPr>
        <w:t>perancangan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</w:p>
    <w:p w14:paraId="58846915" w14:textId="77777777" w:rsidR="0031714C" w:rsidRDefault="00194688">
      <w:pPr>
        <w:pStyle w:val="BodyText"/>
        <w:spacing w:before="21"/>
        <w:ind w:left="1052"/>
        <w:rPr>
          <w:rFonts w:ascii="Arial MT"/>
        </w:rPr>
      </w:pPr>
      <w:r>
        <w:rPr>
          <w:rFonts w:ascii="Arial MT"/>
        </w:rPr>
        <w:t>-</w:t>
      </w:r>
      <w:r>
        <w:rPr>
          <w:rFonts w:ascii="Arial MT"/>
          <w:spacing w:val="61"/>
        </w:rPr>
        <w:t xml:space="preserve"> </w:t>
      </w:r>
      <w:r>
        <w:rPr>
          <w:rFonts w:ascii="Arial MT"/>
        </w:rPr>
        <w:t>Perancangan</w:t>
      </w:r>
      <w:r>
        <w:rPr>
          <w:rFonts w:ascii="Arial MT"/>
          <w:spacing w:val="-5"/>
        </w:rPr>
        <w:t xml:space="preserve"> </w:t>
      </w:r>
      <w:r>
        <w:rPr>
          <w:rFonts w:ascii="Arial MT"/>
        </w:rPr>
        <w:t>Interkoneksi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Perangkat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Keras</w:t>
      </w:r>
      <w:r>
        <w:rPr>
          <w:rFonts w:ascii="Arial MT"/>
          <w:spacing w:val="-6"/>
        </w:rPr>
        <w:t xml:space="preserve"> </w:t>
      </w:r>
      <w:r>
        <w:rPr>
          <w:rFonts w:ascii="Arial MT"/>
        </w:rPr>
        <w:t>(Hardware)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:</w:t>
      </w:r>
    </w:p>
    <w:p w14:paraId="6AC02DC2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Modul</w:t>
      </w:r>
      <w:r>
        <w:rPr>
          <w:spacing w:val="-1"/>
          <w:sz w:val="24"/>
        </w:rPr>
        <w:t xml:space="preserve"> </w:t>
      </w:r>
      <w:r>
        <w:rPr>
          <w:sz w:val="24"/>
        </w:rPr>
        <w:t>Arduino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Modul</w:t>
      </w:r>
      <w:r>
        <w:rPr>
          <w:spacing w:val="-1"/>
          <w:sz w:val="24"/>
        </w:rPr>
        <w:t xml:space="preserve"> </w:t>
      </w:r>
      <w:r>
        <w:rPr>
          <w:sz w:val="24"/>
        </w:rPr>
        <w:t>IoT</w:t>
      </w:r>
    </w:p>
    <w:p w14:paraId="69A8513A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spacing w:before="21"/>
        <w:ind w:hanging="721"/>
        <w:rPr>
          <w:sz w:val="24"/>
        </w:rPr>
      </w:pPr>
      <w:r>
        <w:rPr>
          <w:sz w:val="24"/>
        </w:rPr>
        <w:t>Sensor</w:t>
      </w:r>
      <w:r>
        <w:rPr>
          <w:spacing w:val="-3"/>
          <w:sz w:val="24"/>
        </w:rPr>
        <w:t xml:space="preserve"> </w:t>
      </w:r>
      <w:r>
        <w:rPr>
          <w:sz w:val="24"/>
        </w:rPr>
        <w:t>gerak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cahaya</w:t>
      </w:r>
    </w:p>
    <w:p w14:paraId="79411188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Relay</w:t>
      </w:r>
    </w:p>
    <w:p w14:paraId="504A8B16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Catu</w:t>
      </w:r>
      <w:r>
        <w:rPr>
          <w:spacing w:val="-2"/>
          <w:sz w:val="24"/>
        </w:rPr>
        <w:t xml:space="preserve"> </w:t>
      </w:r>
      <w:r>
        <w:rPr>
          <w:sz w:val="24"/>
        </w:rPr>
        <w:t>Daya</w:t>
      </w:r>
    </w:p>
    <w:p w14:paraId="56C6AE6C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spacing w:before="24"/>
        <w:ind w:hanging="721"/>
        <w:rPr>
          <w:sz w:val="24"/>
        </w:rPr>
      </w:pPr>
      <w:r>
        <w:rPr>
          <w:sz w:val="24"/>
        </w:rPr>
        <w:t>LCD</w:t>
      </w:r>
    </w:p>
    <w:p w14:paraId="1F1E4080" w14:textId="77777777" w:rsidR="0031714C" w:rsidRDefault="0031714C">
      <w:pPr>
        <w:pStyle w:val="BodyText"/>
        <w:spacing w:before="8"/>
        <w:rPr>
          <w:rFonts w:ascii="Arial MT"/>
          <w:sz w:val="27"/>
        </w:rPr>
      </w:pPr>
    </w:p>
    <w:p w14:paraId="669D2B1D" w14:textId="77777777" w:rsidR="0031714C" w:rsidRDefault="00194688">
      <w:pPr>
        <w:pStyle w:val="BodyText"/>
        <w:tabs>
          <w:tab w:val="left" w:pos="1333"/>
        </w:tabs>
        <w:spacing w:before="1"/>
        <w:ind w:left="973"/>
        <w:rPr>
          <w:rFonts w:ascii="Arial MT"/>
        </w:rPr>
      </w:pPr>
      <w:r>
        <w:rPr>
          <w:rFonts w:ascii="Arial MT"/>
        </w:rPr>
        <w:t>-</w:t>
      </w:r>
      <w:r>
        <w:rPr>
          <w:rFonts w:ascii="Arial MT"/>
        </w:rPr>
        <w:tab/>
        <w:t>Perancangan</w:t>
      </w:r>
      <w:r>
        <w:rPr>
          <w:rFonts w:ascii="Arial MT"/>
          <w:spacing w:val="-5"/>
        </w:rPr>
        <w:t xml:space="preserve"> </w:t>
      </w:r>
      <w:r>
        <w:rPr>
          <w:rFonts w:ascii="Arial MT"/>
        </w:rPr>
        <w:t>Perangkat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Lunak</w:t>
      </w:r>
      <w:r>
        <w:rPr>
          <w:rFonts w:ascii="Arial MT"/>
          <w:spacing w:val="-6"/>
        </w:rPr>
        <w:t xml:space="preserve"> </w:t>
      </w:r>
      <w:r>
        <w:rPr>
          <w:rFonts w:ascii="Arial MT"/>
        </w:rPr>
        <w:t>(Software)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:</w:t>
      </w:r>
    </w:p>
    <w:p w14:paraId="368BF5B7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spacing w:before="21"/>
        <w:ind w:hanging="721"/>
        <w:rPr>
          <w:sz w:val="24"/>
        </w:rPr>
      </w:pPr>
      <w:r>
        <w:rPr>
          <w:sz w:val="24"/>
        </w:rPr>
        <w:t>Pemrograman</w:t>
      </w:r>
      <w:r>
        <w:rPr>
          <w:spacing w:val="-4"/>
          <w:sz w:val="24"/>
        </w:rPr>
        <w:t xml:space="preserve"> </w:t>
      </w:r>
      <w:r>
        <w:rPr>
          <w:sz w:val="24"/>
        </w:rPr>
        <w:t>Arduino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Modul</w:t>
      </w:r>
      <w:r>
        <w:rPr>
          <w:spacing w:val="-4"/>
          <w:sz w:val="24"/>
        </w:rPr>
        <w:t xml:space="preserve"> </w:t>
      </w:r>
      <w:r>
        <w:rPr>
          <w:sz w:val="24"/>
        </w:rPr>
        <w:t>IoT</w:t>
      </w:r>
      <w:r>
        <w:rPr>
          <w:spacing w:val="-2"/>
          <w:sz w:val="24"/>
        </w:rPr>
        <w:t xml:space="preserve"> </w:t>
      </w:r>
      <w:r>
        <w:rPr>
          <w:sz w:val="24"/>
        </w:rPr>
        <w:t>menggunakan</w:t>
      </w:r>
      <w:r>
        <w:rPr>
          <w:spacing w:val="-4"/>
          <w:sz w:val="24"/>
        </w:rPr>
        <w:t xml:space="preserve"> </w:t>
      </w:r>
      <w:r>
        <w:rPr>
          <w:sz w:val="24"/>
        </w:rPr>
        <w:t>Bahasa</w:t>
      </w:r>
      <w:r>
        <w:rPr>
          <w:spacing w:val="-2"/>
          <w:sz w:val="24"/>
        </w:rPr>
        <w:t xml:space="preserve"> </w:t>
      </w:r>
      <w:r>
        <w:rPr>
          <w:sz w:val="24"/>
        </w:rPr>
        <w:t>C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Pyhton</w:t>
      </w:r>
    </w:p>
    <w:p w14:paraId="325E42D3" w14:textId="77777777" w:rsidR="0031714C" w:rsidRDefault="00194688">
      <w:pPr>
        <w:pStyle w:val="ListParagraph"/>
        <w:numPr>
          <w:ilvl w:val="1"/>
          <w:numId w:val="2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Aplikasi</w:t>
      </w:r>
      <w:r>
        <w:rPr>
          <w:spacing w:val="-2"/>
          <w:sz w:val="24"/>
        </w:rPr>
        <w:t xml:space="preserve"> </w:t>
      </w:r>
      <w:r>
        <w:rPr>
          <w:sz w:val="24"/>
        </w:rPr>
        <w:t>Blynk</w:t>
      </w:r>
      <w:r>
        <w:rPr>
          <w:spacing w:val="-2"/>
          <w:sz w:val="24"/>
        </w:rPr>
        <w:t xml:space="preserve"> </w:t>
      </w:r>
      <w:r>
        <w:rPr>
          <w:sz w:val="24"/>
        </w:rPr>
        <w:t>yang</w:t>
      </w:r>
      <w:r>
        <w:rPr>
          <w:spacing w:val="-4"/>
          <w:sz w:val="24"/>
        </w:rPr>
        <w:t xml:space="preserve"> </w:t>
      </w:r>
      <w:r>
        <w:rPr>
          <w:sz w:val="24"/>
        </w:rPr>
        <w:t>terpasang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smartphone</w:t>
      </w:r>
    </w:p>
    <w:p w14:paraId="65366E38" w14:textId="77777777" w:rsidR="0031714C" w:rsidRDefault="0031714C">
      <w:pPr>
        <w:rPr>
          <w:sz w:val="24"/>
        </w:rPr>
        <w:sectPr w:rsidR="0031714C">
          <w:type w:val="continuous"/>
          <w:pgSz w:w="11910" w:h="16840"/>
          <w:pgMar w:top="1340" w:right="1220" w:bottom="280" w:left="1240" w:header="720" w:footer="720" w:gutter="0"/>
          <w:cols w:space="720"/>
        </w:sectPr>
      </w:pPr>
    </w:p>
    <w:p w14:paraId="742F44D0" w14:textId="77777777" w:rsidR="0031714C" w:rsidRDefault="00194688">
      <w:pPr>
        <w:pStyle w:val="BodyText"/>
        <w:spacing w:before="79"/>
        <w:ind w:left="627"/>
        <w:rPr>
          <w:rFonts w:ascii="Arial MT"/>
        </w:rPr>
      </w:pPr>
      <w:r>
        <w:rPr>
          <w:rFonts w:ascii="Arial MT"/>
        </w:rPr>
        <w:lastRenderedPageBreak/>
        <w:t>D.2.</w:t>
      </w:r>
      <w:r>
        <w:rPr>
          <w:rFonts w:ascii="Arial MT"/>
          <w:spacing w:val="-4"/>
        </w:rPr>
        <w:t xml:space="preserve"> </w:t>
      </w:r>
      <w:r>
        <w:rPr>
          <w:rFonts w:ascii="Arial MT"/>
        </w:rPr>
        <w:t>Blok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Diagram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Perancangan</w:t>
      </w:r>
    </w:p>
    <w:p w14:paraId="546FE409" w14:textId="77777777" w:rsidR="0031714C" w:rsidRDefault="0031714C">
      <w:pPr>
        <w:pStyle w:val="BodyText"/>
        <w:rPr>
          <w:rFonts w:ascii="Arial MT"/>
          <w:sz w:val="20"/>
        </w:rPr>
      </w:pPr>
    </w:p>
    <w:p w14:paraId="638C0C80" w14:textId="77777777" w:rsidR="0031714C" w:rsidRDefault="00194688">
      <w:pPr>
        <w:pStyle w:val="BodyText"/>
        <w:spacing w:before="7"/>
        <w:rPr>
          <w:rFonts w:ascii="Arial MT"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4F35DC8" wp14:editId="6761AD2D">
            <wp:simplePos x="0" y="0"/>
            <wp:positionH relativeFrom="page">
              <wp:posOffset>1185544</wp:posOffset>
            </wp:positionH>
            <wp:positionV relativeFrom="paragraph">
              <wp:posOffset>182862</wp:posOffset>
            </wp:positionV>
            <wp:extent cx="4495893" cy="288521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93" cy="2885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C88589" w14:textId="77777777" w:rsidR="0031714C" w:rsidRDefault="0031714C">
      <w:pPr>
        <w:pStyle w:val="BodyText"/>
        <w:rPr>
          <w:rFonts w:ascii="Arial MT"/>
          <w:sz w:val="20"/>
        </w:rPr>
      </w:pPr>
    </w:p>
    <w:p w14:paraId="3DB795FD" w14:textId="77777777" w:rsidR="0031714C" w:rsidRDefault="0031714C">
      <w:pPr>
        <w:pStyle w:val="BodyText"/>
        <w:spacing w:before="4"/>
        <w:rPr>
          <w:rFonts w:ascii="Arial MT"/>
          <w:sz w:val="28"/>
        </w:rPr>
      </w:pPr>
    </w:p>
    <w:p w14:paraId="4701CDBF" w14:textId="77777777" w:rsidR="0031714C" w:rsidRDefault="00194688">
      <w:pPr>
        <w:pStyle w:val="Heading1"/>
        <w:spacing w:before="90"/>
        <w:ind w:firstLine="0"/>
        <w:rPr>
          <w:rFonts w:ascii="Times New Roman"/>
        </w:rPr>
      </w:pPr>
      <w:r>
        <w:rPr>
          <w:rFonts w:ascii="Times New Roman"/>
        </w:rPr>
        <w:t>Penjelasan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Blok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Diagram</w:t>
      </w:r>
    </w:p>
    <w:p w14:paraId="2B3EF320" w14:textId="77777777" w:rsidR="0031714C" w:rsidRDefault="0031714C">
      <w:pPr>
        <w:pStyle w:val="BodyText"/>
        <w:spacing w:before="3"/>
        <w:rPr>
          <w:b/>
          <w:sz w:val="37"/>
        </w:rPr>
      </w:pPr>
    </w:p>
    <w:p w14:paraId="2901EB31" w14:textId="77777777" w:rsidR="0031714C" w:rsidRDefault="00194688">
      <w:pPr>
        <w:pStyle w:val="BodyText"/>
        <w:spacing w:before="1" w:line="480" w:lineRule="auto"/>
        <w:ind w:left="200" w:right="213" w:firstLine="566"/>
        <w:jc w:val="both"/>
      </w:pPr>
      <w:r>
        <w:t>Pada gambar diatas dapat dilihat sistem perancangan alat ini bermula dengan supply</w:t>
      </w:r>
      <w:r>
        <w:rPr>
          <w:spacing w:val="1"/>
        </w:rPr>
        <w:t xml:space="preserve"> </w:t>
      </w:r>
      <w:r>
        <w:t>listrik bersumber dari PLN memberikan tegangan pada catu daya.</w:t>
      </w:r>
      <w:r>
        <w:rPr>
          <w:spacing w:val="1"/>
        </w:rPr>
        <w:t xml:space="preserve"> </w:t>
      </w:r>
      <w:r>
        <w:t>Setelah catu daya ON,</w:t>
      </w:r>
      <w:r>
        <w:rPr>
          <w:spacing w:val="1"/>
        </w:rPr>
        <w:t xml:space="preserve"> </w:t>
      </w:r>
      <w:r>
        <w:t>maka catu daya akan meng-ON-kan Arduino Uno R3, ESP 8266, sensor-sensor, serta LCD.</w:t>
      </w:r>
      <w:r>
        <w:rPr>
          <w:spacing w:val="1"/>
        </w:rPr>
        <w:t xml:space="preserve"> </w:t>
      </w:r>
      <w:r>
        <w:t>Pengontrolan</w:t>
      </w:r>
      <w:r>
        <w:rPr>
          <w:spacing w:val="1"/>
        </w:rPr>
        <w:t xml:space="preserve"> </w:t>
      </w:r>
      <w:r>
        <w:t>lampu-lampu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menggunakan</w:t>
      </w:r>
      <w:r>
        <w:rPr>
          <w:spacing w:val="1"/>
        </w:rPr>
        <w:t xml:space="preserve"> </w:t>
      </w:r>
      <w:r>
        <w:t>aplikasi</w:t>
      </w:r>
      <w:r>
        <w:rPr>
          <w:spacing w:val="1"/>
        </w:rPr>
        <w:t xml:space="preserve"> </w:t>
      </w:r>
      <w:r>
        <w:t>android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rPr>
          <w:i/>
        </w:rPr>
        <w:t>smartphone</w:t>
      </w:r>
      <w:r>
        <w:t xml:space="preserve">. Komunikasi dengan </w:t>
      </w:r>
      <w:r>
        <w:rPr>
          <w:i/>
        </w:rPr>
        <w:t xml:space="preserve">smartphone </w:t>
      </w:r>
      <w:r>
        <w:t>melalui modul ESP 8266 (Modul IoT) yang</w:t>
      </w:r>
      <w:r>
        <w:rPr>
          <w:spacing w:val="1"/>
        </w:rPr>
        <w:t xml:space="preserve"> </w:t>
      </w:r>
      <w:r>
        <w:t>mempunyai fasilitas Wifi. Deteksi gerakan di dalam ruangan tersebut menggunakan sensor</w:t>
      </w:r>
      <w:r>
        <w:rPr>
          <w:spacing w:val="1"/>
        </w:rPr>
        <w:t xml:space="preserve"> </w:t>
      </w:r>
      <w:r>
        <w:t>gerak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sensor</w:t>
      </w:r>
      <w:r>
        <w:rPr>
          <w:spacing w:val="1"/>
        </w:rPr>
        <w:t xml:space="preserve"> </w:t>
      </w:r>
      <w:r>
        <w:rPr>
          <w:i/>
        </w:rPr>
        <w:t>Passive</w:t>
      </w:r>
      <w:r>
        <w:rPr>
          <w:i/>
          <w:spacing w:val="1"/>
        </w:rPr>
        <w:t xml:space="preserve"> </w:t>
      </w:r>
      <w:r>
        <w:rPr>
          <w:i/>
        </w:rPr>
        <w:t>Infrared</w:t>
      </w:r>
      <w:r>
        <w:rPr>
          <w:i/>
          <w:spacing w:val="1"/>
        </w:rPr>
        <w:t xml:space="preserve"> </w:t>
      </w:r>
      <w:r>
        <w:t>(PIR),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sensor</w:t>
      </w:r>
      <w:r>
        <w:rPr>
          <w:spacing w:val="1"/>
        </w:rPr>
        <w:t xml:space="preserve"> </w:t>
      </w:r>
      <w:r>
        <w:t>cahaya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mampu</w:t>
      </w:r>
      <w:r>
        <w:rPr>
          <w:spacing w:val="1"/>
        </w:rPr>
        <w:t xml:space="preserve"> </w:t>
      </w:r>
      <w:r>
        <w:t>mendeteksi</w:t>
      </w:r>
      <w:r>
        <w:rPr>
          <w:spacing w:val="1"/>
        </w:rPr>
        <w:t xml:space="preserve"> </w:t>
      </w:r>
      <w:r>
        <w:t>intensitas</w:t>
      </w:r>
      <w:r>
        <w:rPr>
          <w:spacing w:val="1"/>
        </w:rPr>
        <w:t xml:space="preserve"> </w:t>
      </w:r>
      <w:r>
        <w:t>cahaya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luar</w:t>
      </w:r>
      <w:r>
        <w:rPr>
          <w:spacing w:val="1"/>
        </w:rPr>
        <w:t xml:space="preserve"> </w:t>
      </w:r>
      <w:r>
        <w:t>ruangan.</w:t>
      </w:r>
      <w:r>
        <w:rPr>
          <w:spacing w:val="1"/>
        </w:rPr>
        <w:t xml:space="preserve"> </w:t>
      </w:r>
      <w:r>
        <w:t>Apabila</w:t>
      </w:r>
      <w:r>
        <w:rPr>
          <w:spacing w:val="1"/>
        </w:rPr>
        <w:t xml:space="preserve"> </w:t>
      </w:r>
      <w:r>
        <w:t>intensitas</w:t>
      </w:r>
      <w:r>
        <w:rPr>
          <w:spacing w:val="1"/>
        </w:rPr>
        <w:t xml:space="preserve"> </w:t>
      </w:r>
      <w:r>
        <w:t>cahaya</w:t>
      </w:r>
      <w:r>
        <w:rPr>
          <w:spacing w:val="1"/>
        </w:rPr>
        <w:t xml:space="preserve"> </w:t>
      </w:r>
      <w:r>
        <w:t>rendah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lampu</w:t>
      </w:r>
      <w:r>
        <w:rPr>
          <w:spacing w:val="1"/>
        </w:rPr>
        <w:t xml:space="preserve"> </w:t>
      </w:r>
      <w:r>
        <w:t>akan</w:t>
      </w:r>
      <w:r>
        <w:rPr>
          <w:spacing w:val="1"/>
        </w:rPr>
        <w:t xml:space="preserve"> </w:t>
      </w:r>
      <w:r>
        <w:t>menyala.</w:t>
      </w:r>
    </w:p>
    <w:p w14:paraId="49A8851A" w14:textId="77777777" w:rsidR="0031714C" w:rsidRDefault="0031714C">
      <w:pPr>
        <w:spacing w:line="480" w:lineRule="auto"/>
        <w:jc w:val="both"/>
        <w:sectPr w:rsidR="0031714C">
          <w:pgSz w:w="11910" w:h="16840"/>
          <w:pgMar w:top="1340" w:right="1220" w:bottom="280" w:left="1240" w:header="720" w:footer="720" w:gutter="0"/>
          <w:cols w:space="720"/>
        </w:sectPr>
      </w:pPr>
    </w:p>
    <w:p w14:paraId="6107092A" w14:textId="77777777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77"/>
        <w:ind w:hanging="361"/>
        <w:rPr>
          <w:sz w:val="24"/>
        </w:rPr>
      </w:pPr>
      <w:r>
        <w:rPr>
          <w:sz w:val="24"/>
        </w:rPr>
        <w:lastRenderedPageBreak/>
        <w:t>Timeline</w:t>
      </w:r>
      <w:r>
        <w:rPr>
          <w:spacing w:val="-5"/>
          <w:sz w:val="24"/>
        </w:rPr>
        <w:t xml:space="preserve"> </w:t>
      </w:r>
      <w:r>
        <w:rPr>
          <w:sz w:val="24"/>
        </w:rPr>
        <w:t>Penyelesaian</w:t>
      </w:r>
      <w:r>
        <w:rPr>
          <w:spacing w:val="-5"/>
          <w:sz w:val="24"/>
        </w:rPr>
        <w:t xml:space="preserve"> </w:t>
      </w:r>
      <w:r>
        <w:rPr>
          <w:sz w:val="24"/>
        </w:rPr>
        <w:t>Proyek</w:t>
      </w:r>
    </w:p>
    <w:p w14:paraId="65F77E7A" w14:textId="77777777" w:rsidR="0031714C" w:rsidRDefault="0031714C">
      <w:pPr>
        <w:pStyle w:val="BodyText"/>
        <w:spacing w:before="3"/>
        <w:rPr>
          <w:rFonts w:ascii="Arial MT"/>
          <w:sz w:val="16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3983"/>
        <w:gridCol w:w="620"/>
        <w:gridCol w:w="694"/>
        <w:gridCol w:w="848"/>
        <w:gridCol w:w="727"/>
        <w:gridCol w:w="886"/>
      </w:tblGrid>
      <w:tr w:rsidR="00575645" w14:paraId="7839DEB2" w14:textId="77777777">
        <w:trPr>
          <w:gridAfter w:val="5"/>
          <w:wAfter w:w="3775" w:type="dxa"/>
          <w:trHeight w:val="551"/>
        </w:trPr>
        <w:tc>
          <w:tcPr>
            <w:tcW w:w="634" w:type="dxa"/>
            <w:vMerge w:val="restart"/>
          </w:tcPr>
          <w:p w14:paraId="62BBEF93" w14:textId="77777777" w:rsidR="00575645" w:rsidRDefault="00575645">
            <w:pPr>
              <w:pStyle w:val="TableParagraph"/>
              <w:spacing w:before="1"/>
              <w:rPr>
                <w:rFonts w:ascii="Arial MT"/>
                <w:sz w:val="24"/>
              </w:rPr>
            </w:pPr>
          </w:p>
          <w:p w14:paraId="5EE2D1C3" w14:textId="77777777" w:rsidR="00575645" w:rsidRDefault="00575645">
            <w:pPr>
              <w:pStyle w:val="TableParagraph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3983" w:type="dxa"/>
            <w:vMerge w:val="restart"/>
          </w:tcPr>
          <w:p w14:paraId="3E960D3E" w14:textId="77777777" w:rsidR="00575645" w:rsidRDefault="00575645">
            <w:pPr>
              <w:pStyle w:val="TableParagraph"/>
              <w:spacing w:before="1"/>
              <w:rPr>
                <w:rFonts w:ascii="Arial MT"/>
                <w:sz w:val="24"/>
              </w:rPr>
            </w:pPr>
          </w:p>
          <w:p w14:paraId="1D86D07A" w14:textId="77777777" w:rsidR="00575645" w:rsidRDefault="00575645">
            <w:pPr>
              <w:pStyle w:val="TableParagraph"/>
              <w:ind w:left="125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Kegiatan</w:t>
            </w:r>
          </w:p>
        </w:tc>
      </w:tr>
      <w:tr w:rsidR="00575645" w14:paraId="6C5D4638" w14:textId="77777777">
        <w:trPr>
          <w:trHeight w:val="551"/>
        </w:trPr>
        <w:tc>
          <w:tcPr>
            <w:tcW w:w="634" w:type="dxa"/>
            <w:vMerge/>
            <w:tcBorders>
              <w:top w:val="nil"/>
            </w:tcBorders>
          </w:tcPr>
          <w:p w14:paraId="5F21538A" w14:textId="77777777" w:rsidR="00575645" w:rsidRDefault="00575645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vMerge/>
            <w:tcBorders>
              <w:top w:val="nil"/>
            </w:tcBorders>
          </w:tcPr>
          <w:p w14:paraId="1C8EBF29" w14:textId="77777777" w:rsidR="00575645" w:rsidRDefault="00575645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</w:tcPr>
          <w:p w14:paraId="2B483C32" w14:textId="77777777" w:rsidR="00575645" w:rsidRDefault="0057564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94" w:type="dxa"/>
          </w:tcPr>
          <w:p w14:paraId="0D3A1BC4" w14:textId="77777777" w:rsidR="00575645" w:rsidRDefault="00575645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8" w:type="dxa"/>
          </w:tcPr>
          <w:p w14:paraId="0947DA44" w14:textId="77777777" w:rsidR="00575645" w:rsidRDefault="0057564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27" w:type="dxa"/>
          </w:tcPr>
          <w:p w14:paraId="52794151" w14:textId="2218B20F" w:rsidR="00575645" w:rsidRDefault="0057564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886" w:type="dxa"/>
          </w:tcPr>
          <w:p w14:paraId="10CB8FEE" w14:textId="781B4D76" w:rsidR="00575645" w:rsidRDefault="0057564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5</w:t>
            </w:r>
          </w:p>
        </w:tc>
      </w:tr>
      <w:tr w:rsidR="00575645" w14:paraId="6B42F65F" w14:textId="77777777">
        <w:trPr>
          <w:trHeight w:val="813"/>
        </w:trPr>
        <w:tc>
          <w:tcPr>
            <w:tcW w:w="634" w:type="dxa"/>
          </w:tcPr>
          <w:p w14:paraId="515BCB5A" w14:textId="77777777" w:rsidR="00575645" w:rsidRDefault="00575645">
            <w:pPr>
              <w:pStyle w:val="TableParagraph"/>
              <w:spacing w:before="1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83" w:type="dxa"/>
          </w:tcPr>
          <w:p w14:paraId="49952305" w14:textId="77777777" w:rsidR="00575645" w:rsidRDefault="00575645">
            <w:pPr>
              <w:pStyle w:val="TableParagraph"/>
              <w:spacing w:before="123"/>
              <w:ind w:left="124" w:right="120"/>
              <w:jc w:val="center"/>
              <w:rPr>
                <w:sz w:val="24"/>
              </w:rPr>
            </w:pPr>
            <w:r>
              <w:rPr>
                <w:sz w:val="24"/>
              </w:rPr>
              <w:t>Membagi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</w:p>
        </w:tc>
        <w:tc>
          <w:tcPr>
            <w:tcW w:w="620" w:type="dxa"/>
            <w:shd w:val="clear" w:color="auto" w:fill="8EAADB"/>
          </w:tcPr>
          <w:p w14:paraId="796D6329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</w:tcPr>
          <w:p w14:paraId="74820EC2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14:paraId="3C7D13D9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14:paraId="3A7FD5C2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14:paraId="55384885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  <w:tr w:rsidR="00575645" w14:paraId="3B9E859B" w14:textId="77777777">
        <w:trPr>
          <w:trHeight w:val="1105"/>
        </w:trPr>
        <w:tc>
          <w:tcPr>
            <w:tcW w:w="634" w:type="dxa"/>
          </w:tcPr>
          <w:p w14:paraId="02F29579" w14:textId="77777777" w:rsidR="00575645" w:rsidRDefault="00575645">
            <w:pPr>
              <w:pStyle w:val="TableParagraph"/>
              <w:spacing w:before="5"/>
              <w:rPr>
                <w:rFonts w:ascii="Arial MT"/>
                <w:sz w:val="23"/>
              </w:rPr>
            </w:pPr>
          </w:p>
          <w:p w14:paraId="2F5CF948" w14:textId="77777777" w:rsidR="00575645" w:rsidRDefault="00575645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983" w:type="dxa"/>
          </w:tcPr>
          <w:p w14:paraId="1CD40D16" w14:textId="77777777" w:rsidR="00575645" w:rsidRDefault="00575645">
            <w:pPr>
              <w:pStyle w:val="TableParagraph"/>
              <w:spacing w:line="270" w:lineRule="exact"/>
              <w:ind w:left="124" w:right="120"/>
              <w:jc w:val="center"/>
              <w:rPr>
                <w:sz w:val="24"/>
              </w:rPr>
            </w:pPr>
            <w:r>
              <w:rPr>
                <w:sz w:val="24"/>
              </w:rPr>
              <w:t>Menyusun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rancangan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pembuatan</w:t>
            </w:r>
          </w:p>
          <w:p w14:paraId="0E06CBE1" w14:textId="77777777" w:rsidR="00575645" w:rsidRDefault="00575645">
            <w:pPr>
              <w:pStyle w:val="TableParagraph"/>
              <w:rPr>
                <w:rFonts w:ascii="Arial MT"/>
                <w:sz w:val="24"/>
              </w:rPr>
            </w:pPr>
          </w:p>
          <w:p w14:paraId="35C823C5" w14:textId="77777777" w:rsidR="00575645" w:rsidRDefault="00575645">
            <w:pPr>
              <w:pStyle w:val="TableParagraph"/>
              <w:ind w:left="125" w:right="120"/>
              <w:jc w:val="center"/>
              <w:rPr>
                <w:sz w:val="24"/>
              </w:rPr>
            </w:pPr>
            <w:r>
              <w:rPr>
                <w:sz w:val="24"/>
              </w:rPr>
              <w:t>Proyek</w:t>
            </w:r>
          </w:p>
        </w:tc>
        <w:tc>
          <w:tcPr>
            <w:tcW w:w="620" w:type="dxa"/>
          </w:tcPr>
          <w:p w14:paraId="5A111CC6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  <w:shd w:val="clear" w:color="auto" w:fill="8EAADB"/>
          </w:tcPr>
          <w:p w14:paraId="5D89BA75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14:paraId="07C3153D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14:paraId="7CB2F3F7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14:paraId="78464A55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  <w:tr w:rsidR="00575645" w14:paraId="1755F8FF" w14:textId="77777777">
        <w:trPr>
          <w:trHeight w:val="1104"/>
        </w:trPr>
        <w:tc>
          <w:tcPr>
            <w:tcW w:w="634" w:type="dxa"/>
          </w:tcPr>
          <w:p w14:paraId="4B786659" w14:textId="77777777" w:rsidR="00575645" w:rsidRDefault="00575645">
            <w:pPr>
              <w:pStyle w:val="TableParagraph"/>
              <w:spacing w:before="3"/>
              <w:rPr>
                <w:rFonts w:ascii="Arial MT"/>
                <w:sz w:val="23"/>
              </w:rPr>
            </w:pPr>
          </w:p>
          <w:p w14:paraId="64FB3268" w14:textId="77777777" w:rsidR="00575645" w:rsidRDefault="00575645">
            <w:pPr>
              <w:pStyle w:val="TableParagraph"/>
              <w:spacing w:before="1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83" w:type="dxa"/>
          </w:tcPr>
          <w:p w14:paraId="13C9A3F7" w14:textId="77777777" w:rsidR="00575645" w:rsidRDefault="00575645">
            <w:pPr>
              <w:pStyle w:val="TableParagraph"/>
              <w:spacing w:line="268" w:lineRule="exact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Melaporkan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mempresentasikan</w:t>
            </w:r>
          </w:p>
          <w:p w14:paraId="39A3E896" w14:textId="77777777" w:rsidR="00575645" w:rsidRDefault="00575645">
            <w:pPr>
              <w:pStyle w:val="TableParagraph"/>
              <w:rPr>
                <w:rFonts w:ascii="Arial MT"/>
                <w:sz w:val="24"/>
              </w:rPr>
            </w:pPr>
          </w:p>
          <w:p w14:paraId="601EA2A0" w14:textId="77777777" w:rsidR="00575645" w:rsidRDefault="00575645">
            <w:pPr>
              <w:pStyle w:val="TableParagraph"/>
              <w:ind w:left="124" w:right="120"/>
              <w:jc w:val="center"/>
              <w:rPr>
                <w:sz w:val="24"/>
              </w:rPr>
            </w:pPr>
            <w:r>
              <w:rPr>
                <w:sz w:val="24"/>
              </w:rPr>
              <w:t>rancangan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pembuatan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Proyek</w:t>
            </w:r>
          </w:p>
        </w:tc>
        <w:tc>
          <w:tcPr>
            <w:tcW w:w="620" w:type="dxa"/>
          </w:tcPr>
          <w:p w14:paraId="1251AFB1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  <w:shd w:val="clear" w:color="auto" w:fill="8EAADB"/>
          </w:tcPr>
          <w:p w14:paraId="62CDCB6D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14:paraId="0C02024C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14:paraId="6CD50FD6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14:paraId="44CD6985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  <w:tr w:rsidR="00575645" w14:paraId="5423D08A" w14:textId="77777777">
        <w:trPr>
          <w:trHeight w:val="1103"/>
        </w:trPr>
        <w:tc>
          <w:tcPr>
            <w:tcW w:w="634" w:type="dxa"/>
          </w:tcPr>
          <w:p w14:paraId="583E14C5" w14:textId="77777777" w:rsidR="00575645" w:rsidRDefault="00575645">
            <w:pPr>
              <w:pStyle w:val="TableParagraph"/>
              <w:spacing w:before="3"/>
              <w:rPr>
                <w:rFonts w:ascii="Arial MT"/>
                <w:sz w:val="23"/>
              </w:rPr>
            </w:pPr>
          </w:p>
          <w:p w14:paraId="60AFA401" w14:textId="77777777" w:rsidR="00575645" w:rsidRDefault="00575645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983" w:type="dxa"/>
          </w:tcPr>
          <w:p w14:paraId="4D339D6B" w14:textId="32BC7086" w:rsidR="00575645" w:rsidRDefault="00575645">
            <w:pPr>
              <w:pStyle w:val="TableParagraph"/>
              <w:spacing w:line="268" w:lineRule="exact"/>
              <w:ind w:left="127" w:right="120"/>
              <w:jc w:val="center"/>
              <w:rPr>
                <w:sz w:val="24"/>
              </w:rPr>
            </w:pPr>
            <w:r>
              <w:rPr>
                <w:sz w:val="24"/>
              </w:rPr>
              <w:t>Melaksanakan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pembuatan</w:t>
            </w:r>
            <w:r>
              <w:rPr>
                <w:spacing w:val="-1"/>
                <w:sz w:val="24"/>
              </w:rPr>
              <w:t xml:space="preserve"> </w:t>
            </w:r>
            <w:r w:rsidRPr="00575645">
              <w:rPr>
                <w:spacing w:val="-1"/>
                <w:sz w:val="24"/>
                <w:lang w:val="fi-FI"/>
              </w:rPr>
              <w:t xml:space="preserve">perancangan </w:t>
            </w:r>
            <w:r>
              <w:rPr>
                <w:sz w:val="24"/>
              </w:rPr>
              <w:t>proyek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 w14:paraId="502AF0A8" w14:textId="77777777" w:rsidR="00575645" w:rsidRDefault="00575645">
            <w:pPr>
              <w:pStyle w:val="TableParagraph"/>
              <w:rPr>
                <w:rFonts w:ascii="Arial MT"/>
                <w:sz w:val="24"/>
              </w:rPr>
            </w:pPr>
          </w:p>
          <w:p w14:paraId="1A5F2E42" w14:textId="014772CF" w:rsidR="00575645" w:rsidRDefault="00575645">
            <w:pPr>
              <w:pStyle w:val="TableParagraph"/>
              <w:ind w:left="124" w:right="120"/>
              <w:jc w:val="center"/>
              <w:rPr>
                <w:sz w:val="24"/>
              </w:rPr>
            </w:pPr>
            <w:r>
              <w:rPr>
                <w:sz w:val="24"/>
              </w:rPr>
              <w:t>presentasi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kemajuan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lang w:val="en-US"/>
              </w:rPr>
              <w:t>perancangan</w:t>
            </w:r>
            <w:proofErr w:type="spellEnd"/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proyek</w:t>
            </w:r>
          </w:p>
        </w:tc>
        <w:tc>
          <w:tcPr>
            <w:tcW w:w="620" w:type="dxa"/>
          </w:tcPr>
          <w:p w14:paraId="507E498E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</w:tcPr>
          <w:p w14:paraId="17D8B38A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  <w:shd w:val="clear" w:color="auto" w:fill="5B9BD4"/>
          </w:tcPr>
          <w:p w14:paraId="6F6C7EA3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14:paraId="186F7737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14:paraId="073D4244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  <w:tr w:rsidR="00575645" w14:paraId="335D4377" w14:textId="77777777">
        <w:trPr>
          <w:trHeight w:val="551"/>
        </w:trPr>
        <w:tc>
          <w:tcPr>
            <w:tcW w:w="634" w:type="dxa"/>
          </w:tcPr>
          <w:p w14:paraId="35EA0153" w14:textId="5EB2FE9D" w:rsidR="00575645" w:rsidRDefault="00575645">
            <w:pPr>
              <w:pStyle w:val="TableParagraph"/>
              <w:spacing w:line="268" w:lineRule="exact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3983" w:type="dxa"/>
          </w:tcPr>
          <w:p w14:paraId="6D41905C" w14:textId="77777777" w:rsidR="00575645" w:rsidRDefault="00575645">
            <w:pPr>
              <w:pStyle w:val="TableParagraph"/>
              <w:spacing w:line="268" w:lineRule="exact"/>
              <w:ind w:left="120" w:right="120"/>
              <w:jc w:val="center"/>
              <w:rPr>
                <w:sz w:val="24"/>
              </w:rPr>
            </w:pPr>
            <w:r>
              <w:rPr>
                <w:sz w:val="24"/>
              </w:rPr>
              <w:t>Menyusun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laporan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akhir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proyek</w:t>
            </w:r>
          </w:p>
        </w:tc>
        <w:tc>
          <w:tcPr>
            <w:tcW w:w="620" w:type="dxa"/>
          </w:tcPr>
          <w:p w14:paraId="074C1701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</w:tcPr>
          <w:p w14:paraId="0D1B4554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14:paraId="6A3F5153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  <w:shd w:val="clear" w:color="auto" w:fill="5B9BD4"/>
          </w:tcPr>
          <w:p w14:paraId="4FC72868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14:paraId="26660868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  <w:tr w:rsidR="00575645" w14:paraId="17EB68FC" w14:textId="77777777">
        <w:trPr>
          <w:trHeight w:val="1104"/>
        </w:trPr>
        <w:tc>
          <w:tcPr>
            <w:tcW w:w="634" w:type="dxa"/>
          </w:tcPr>
          <w:p w14:paraId="1BF2033A" w14:textId="77777777" w:rsidR="00575645" w:rsidRDefault="00575645">
            <w:pPr>
              <w:pStyle w:val="TableParagraph"/>
              <w:spacing w:before="3"/>
              <w:rPr>
                <w:rFonts w:ascii="Arial MT"/>
                <w:sz w:val="23"/>
              </w:rPr>
            </w:pPr>
          </w:p>
          <w:p w14:paraId="2E727720" w14:textId="0944A89D" w:rsidR="00575645" w:rsidRDefault="00575645">
            <w:pPr>
              <w:pStyle w:val="TableParagraph"/>
              <w:ind w:left="205" w:right="19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3983" w:type="dxa"/>
          </w:tcPr>
          <w:p w14:paraId="50BC8985" w14:textId="543CA6C6" w:rsidR="00575645" w:rsidRPr="00575645" w:rsidRDefault="00575645" w:rsidP="00575645">
            <w:pPr>
              <w:pStyle w:val="TableParagraph"/>
              <w:spacing w:line="268" w:lineRule="exact"/>
              <w:ind w:left="127" w:right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Presentasi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hasil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akhir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rancangan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proyek</w:t>
            </w:r>
            <w:proofErr w:type="spellEnd"/>
          </w:p>
        </w:tc>
        <w:tc>
          <w:tcPr>
            <w:tcW w:w="620" w:type="dxa"/>
          </w:tcPr>
          <w:p w14:paraId="6BF49CF7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694" w:type="dxa"/>
          </w:tcPr>
          <w:p w14:paraId="22368DEB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14:paraId="21EF3049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14:paraId="059E911B" w14:textId="77777777" w:rsidR="00575645" w:rsidRDefault="00575645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  <w:shd w:val="clear" w:color="auto" w:fill="8EAADB"/>
          </w:tcPr>
          <w:p w14:paraId="2F317893" w14:textId="77777777" w:rsidR="00575645" w:rsidRDefault="00575645">
            <w:pPr>
              <w:pStyle w:val="TableParagraph"/>
              <w:rPr>
                <w:sz w:val="24"/>
              </w:rPr>
            </w:pPr>
          </w:p>
        </w:tc>
      </w:tr>
    </w:tbl>
    <w:p w14:paraId="3D274D42" w14:textId="77777777" w:rsidR="0031714C" w:rsidRDefault="0031714C">
      <w:pPr>
        <w:pStyle w:val="BodyText"/>
        <w:rPr>
          <w:rFonts w:ascii="Arial MT"/>
          <w:sz w:val="26"/>
        </w:rPr>
      </w:pPr>
    </w:p>
    <w:p w14:paraId="27CBC248" w14:textId="77777777" w:rsidR="0031714C" w:rsidRDefault="0031714C">
      <w:pPr>
        <w:pStyle w:val="BodyText"/>
        <w:spacing w:before="6"/>
        <w:rPr>
          <w:rFonts w:ascii="Arial MT"/>
          <w:sz w:val="25"/>
        </w:rPr>
      </w:pPr>
    </w:p>
    <w:p w14:paraId="4EE90DCF" w14:textId="77777777" w:rsidR="0031714C" w:rsidRDefault="00194688">
      <w:pPr>
        <w:pStyle w:val="ListParagraph"/>
        <w:numPr>
          <w:ilvl w:val="0"/>
          <w:numId w:val="3"/>
        </w:numPr>
        <w:tabs>
          <w:tab w:val="left" w:pos="921"/>
        </w:tabs>
        <w:spacing w:before="1"/>
        <w:ind w:hanging="361"/>
        <w:rPr>
          <w:sz w:val="24"/>
        </w:rPr>
      </w:pPr>
      <w:r>
        <w:rPr>
          <w:sz w:val="24"/>
        </w:rPr>
        <w:t>Laporan</w:t>
      </w:r>
      <w:r>
        <w:rPr>
          <w:spacing w:val="-1"/>
          <w:sz w:val="24"/>
        </w:rPr>
        <w:t xml:space="preserve"> </w:t>
      </w:r>
      <w:r>
        <w:rPr>
          <w:sz w:val="24"/>
        </w:rPr>
        <w:t>Hasil</w:t>
      </w:r>
    </w:p>
    <w:p w14:paraId="5DC3AD3E" w14:textId="77777777" w:rsidR="0031714C" w:rsidRDefault="00194688">
      <w:pPr>
        <w:pStyle w:val="ListParagraph"/>
        <w:numPr>
          <w:ilvl w:val="0"/>
          <w:numId w:val="1"/>
        </w:numPr>
        <w:tabs>
          <w:tab w:val="left" w:pos="359"/>
          <w:tab w:val="left" w:pos="1641"/>
        </w:tabs>
        <w:spacing w:before="180"/>
        <w:ind w:right="372" w:hanging="1641"/>
        <w:rPr>
          <w:sz w:val="24"/>
        </w:rPr>
      </w:pPr>
      <w:r>
        <w:rPr>
          <w:sz w:val="24"/>
        </w:rPr>
        <w:t>Desain</w:t>
      </w:r>
      <w:r>
        <w:rPr>
          <w:spacing w:val="-2"/>
          <w:sz w:val="24"/>
        </w:rPr>
        <w:t xml:space="preserve"> </w:t>
      </w:r>
      <w:r>
        <w:rPr>
          <w:sz w:val="24"/>
        </w:rPr>
        <w:t>proyek</w:t>
      </w:r>
      <w:r>
        <w:rPr>
          <w:spacing w:val="-2"/>
          <w:sz w:val="24"/>
        </w:rPr>
        <w:t xml:space="preserve"> </w:t>
      </w:r>
      <w:r>
        <w:rPr>
          <w:sz w:val="24"/>
        </w:rPr>
        <w:t>sudah</w:t>
      </w:r>
      <w:r>
        <w:rPr>
          <w:spacing w:val="-3"/>
          <w:sz w:val="24"/>
        </w:rPr>
        <w:t xml:space="preserve"> </w:t>
      </w:r>
      <w:r>
        <w:rPr>
          <w:sz w:val="24"/>
        </w:rPr>
        <w:t>sesuai</w:t>
      </w:r>
      <w:r>
        <w:rPr>
          <w:spacing w:val="-2"/>
          <w:sz w:val="24"/>
        </w:rPr>
        <w:t xml:space="preserve"> </w:t>
      </w:r>
      <w:r>
        <w:rPr>
          <w:sz w:val="24"/>
        </w:rPr>
        <w:t>dengan</w:t>
      </w:r>
      <w:r>
        <w:rPr>
          <w:spacing w:val="-3"/>
          <w:sz w:val="24"/>
        </w:rPr>
        <w:t xml:space="preserve"> </w:t>
      </w:r>
      <w:r>
        <w:rPr>
          <w:sz w:val="24"/>
        </w:rPr>
        <w:t>solusi</w:t>
      </w:r>
      <w:r>
        <w:rPr>
          <w:spacing w:val="-4"/>
          <w:sz w:val="24"/>
        </w:rPr>
        <w:t xml:space="preserve"> </w:t>
      </w:r>
      <w:r>
        <w:rPr>
          <w:sz w:val="24"/>
        </w:rPr>
        <w:t>permasalahan</w:t>
      </w:r>
    </w:p>
    <w:p w14:paraId="36DA04B5" w14:textId="4A77ACCA" w:rsidR="0031714C" w:rsidRDefault="0031714C" w:rsidP="00575645">
      <w:pPr>
        <w:pStyle w:val="ListParagraph"/>
        <w:tabs>
          <w:tab w:val="left" w:pos="1640"/>
          <w:tab w:val="left" w:pos="1641"/>
        </w:tabs>
        <w:spacing w:before="184" w:line="256" w:lineRule="auto"/>
        <w:ind w:left="1640" w:right="389" w:firstLine="0"/>
        <w:rPr>
          <w:sz w:val="24"/>
        </w:rPr>
      </w:pPr>
    </w:p>
    <w:sectPr w:rsidR="0031714C">
      <w:pgSz w:w="11910" w:h="16840"/>
      <w:pgMar w:top="1340" w:right="12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5266D"/>
    <w:multiLevelType w:val="hybridMultilevel"/>
    <w:tmpl w:val="C2A49E26"/>
    <w:lvl w:ilvl="0" w:tplc="AF329F5E">
      <w:numFmt w:val="bullet"/>
      <w:lvlText w:val="-"/>
      <w:lvlJc w:val="left"/>
      <w:pPr>
        <w:ind w:left="1640" w:hanging="360"/>
      </w:pPr>
      <w:rPr>
        <w:rFonts w:ascii="Arial MT" w:eastAsia="Arial MT" w:hAnsi="Arial MT" w:cs="Arial MT" w:hint="default"/>
        <w:w w:val="99"/>
        <w:sz w:val="24"/>
        <w:szCs w:val="24"/>
        <w:lang w:val="id" w:eastAsia="en-US" w:bidi="ar-SA"/>
      </w:rPr>
    </w:lvl>
    <w:lvl w:ilvl="1" w:tplc="6A409D54">
      <w:numFmt w:val="bullet"/>
      <w:lvlText w:val="•"/>
      <w:lvlJc w:val="left"/>
      <w:pPr>
        <w:ind w:left="2420" w:hanging="360"/>
      </w:pPr>
      <w:rPr>
        <w:rFonts w:hint="default"/>
        <w:lang w:val="id" w:eastAsia="en-US" w:bidi="ar-SA"/>
      </w:rPr>
    </w:lvl>
    <w:lvl w:ilvl="2" w:tplc="4F9C935C">
      <w:numFmt w:val="bullet"/>
      <w:lvlText w:val="•"/>
      <w:lvlJc w:val="left"/>
      <w:pPr>
        <w:ind w:left="3201" w:hanging="360"/>
      </w:pPr>
      <w:rPr>
        <w:rFonts w:hint="default"/>
        <w:lang w:val="id" w:eastAsia="en-US" w:bidi="ar-SA"/>
      </w:rPr>
    </w:lvl>
    <w:lvl w:ilvl="3" w:tplc="D31EAA40">
      <w:numFmt w:val="bullet"/>
      <w:lvlText w:val="•"/>
      <w:lvlJc w:val="left"/>
      <w:pPr>
        <w:ind w:left="3981" w:hanging="360"/>
      </w:pPr>
      <w:rPr>
        <w:rFonts w:hint="default"/>
        <w:lang w:val="id" w:eastAsia="en-US" w:bidi="ar-SA"/>
      </w:rPr>
    </w:lvl>
    <w:lvl w:ilvl="4" w:tplc="E700ACE0">
      <w:numFmt w:val="bullet"/>
      <w:lvlText w:val="•"/>
      <w:lvlJc w:val="left"/>
      <w:pPr>
        <w:ind w:left="4762" w:hanging="360"/>
      </w:pPr>
      <w:rPr>
        <w:rFonts w:hint="default"/>
        <w:lang w:val="id" w:eastAsia="en-US" w:bidi="ar-SA"/>
      </w:rPr>
    </w:lvl>
    <w:lvl w:ilvl="5" w:tplc="88AEECB2">
      <w:numFmt w:val="bullet"/>
      <w:lvlText w:val="•"/>
      <w:lvlJc w:val="left"/>
      <w:pPr>
        <w:ind w:left="5543" w:hanging="360"/>
      </w:pPr>
      <w:rPr>
        <w:rFonts w:hint="default"/>
        <w:lang w:val="id" w:eastAsia="en-US" w:bidi="ar-SA"/>
      </w:rPr>
    </w:lvl>
    <w:lvl w:ilvl="6" w:tplc="0AF82994">
      <w:numFmt w:val="bullet"/>
      <w:lvlText w:val="•"/>
      <w:lvlJc w:val="left"/>
      <w:pPr>
        <w:ind w:left="6323" w:hanging="360"/>
      </w:pPr>
      <w:rPr>
        <w:rFonts w:hint="default"/>
        <w:lang w:val="id" w:eastAsia="en-US" w:bidi="ar-SA"/>
      </w:rPr>
    </w:lvl>
    <w:lvl w:ilvl="7" w:tplc="6AC6CC2E">
      <w:numFmt w:val="bullet"/>
      <w:lvlText w:val="•"/>
      <w:lvlJc w:val="left"/>
      <w:pPr>
        <w:ind w:left="7104" w:hanging="360"/>
      </w:pPr>
      <w:rPr>
        <w:rFonts w:hint="default"/>
        <w:lang w:val="id" w:eastAsia="en-US" w:bidi="ar-SA"/>
      </w:rPr>
    </w:lvl>
    <w:lvl w:ilvl="8" w:tplc="9C7A7D72">
      <w:numFmt w:val="bullet"/>
      <w:lvlText w:val="•"/>
      <w:lvlJc w:val="left"/>
      <w:pPr>
        <w:ind w:left="7885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A4E68EE"/>
    <w:multiLevelType w:val="hybridMultilevel"/>
    <w:tmpl w:val="8C449B86"/>
    <w:lvl w:ilvl="0" w:tplc="0ECAB702">
      <w:start w:val="1"/>
      <w:numFmt w:val="lowerLetter"/>
      <w:lvlText w:val="%1)"/>
      <w:lvlJc w:val="left"/>
      <w:pPr>
        <w:ind w:left="1069" w:hanging="360"/>
      </w:pPr>
    </w:lvl>
    <w:lvl w:ilvl="1" w:tplc="38090019">
      <w:start w:val="1"/>
      <w:numFmt w:val="lowerLetter"/>
      <w:lvlText w:val="%2."/>
      <w:lvlJc w:val="left"/>
      <w:pPr>
        <w:ind w:left="1789" w:hanging="360"/>
      </w:pPr>
    </w:lvl>
    <w:lvl w:ilvl="2" w:tplc="3809001B">
      <w:start w:val="1"/>
      <w:numFmt w:val="lowerRoman"/>
      <w:lvlText w:val="%3."/>
      <w:lvlJc w:val="right"/>
      <w:pPr>
        <w:ind w:left="2509" w:hanging="180"/>
      </w:pPr>
    </w:lvl>
    <w:lvl w:ilvl="3" w:tplc="3809000F">
      <w:start w:val="1"/>
      <w:numFmt w:val="decimal"/>
      <w:lvlText w:val="%4."/>
      <w:lvlJc w:val="left"/>
      <w:pPr>
        <w:ind w:left="3229" w:hanging="360"/>
      </w:pPr>
    </w:lvl>
    <w:lvl w:ilvl="4" w:tplc="38090019">
      <w:start w:val="1"/>
      <w:numFmt w:val="lowerLetter"/>
      <w:lvlText w:val="%5."/>
      <w:lvlJc w:val="left"/>
      <w:pPr>
        <w:ind w:left="3949" w:hanging="360"/>
      </w:pPr>
    </w:lvl>
    <w:lvl w:ilvl="5" w:tplc="3809001B">
      <w:start w:val="1"/>
      <w:numFmt w:val="lowerRoman"/>
      <w:lvlText w:val="%6."/>
      <w:lvlJc w:val="right"/>
      <w:pPr>
        <w:ind w:left="4669" w:hanging="180"/>
      </w:pPr>
    </w:lvl>
    <w:lvl w:ilvl="6" w:tplc="3809000F">
      <w:start w:val="1"/>
      <w:numFmt w:val="decimal"/>
      <w:lvlText w:val="%7."/>
      <w:lvlJc w:val="left"/>
      <w:pPr>
        <w:ind w:left="5389" w:hanging="360"/>
      </w:pPr>
    </w:lvl>
    <w:lvl w:ilvl="7" w:tplc="38090019">
      <w:start w:val="1"/>
      <w:numFmt w:val="lowerLetter"/>
      <w:lvlText w:val="%8."/>
      <w:lvlJc w:val="left"/>
      <w:pPr>
        <w:ind w:left="6109" w:hanging="360"/>
      </w:pPr>
    </w:lvl>
    <w:lvl w:ilvl="8" w:tplc="380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2058F9"/>
    <w:multiLevelType w:val="multilevel"/>
    <w:tmpl w:val="837456C4"/>
    <w:lvl w:ilvl="0">
      <w:start w:val="1"/>
      <w:numFmt w:val="decimal"/>
      <w:lvlText w:val="%1"/>
      <w:lvlJc w:val="left"/>
      <w:pPr>
        <w:ind w:left="2000" w:hanging="72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2000" w:hanging="72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3489" w:hanging="720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233" w:hanging="72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978" w:hanging="72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723" w:hanging="72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67" w:hanging="72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212" w:hanging="72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957" w:hanging="720"/>
      </w:pPr>
      <w:rPr>
        <w:rFonts w:hint="default"/>
        <w:lang w:val="id" w:eastAsia="en-US" w:bidi="ar-SA"/>
      </w:rPr>
    </w:lvl>
  </w:abstractNum>
  <w:abstractNum w:abstractNumId="3" w15:restartNumberingAfterBreak="0">
    <w:nsid w:val="50C860BB"/>
    <w:multiLevelType w:val="hybridMultilevel"/>
    <w:tmpl w:val="6DE2F1E2"/>
    <w:lvl w:ilvl="0" w:tplc="536A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501E1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EED4C8B4">
      <w:start w:val="1"/>
      <w:numFmt w:val="lowerLetter"/>
      <w:lvlText w:val="%3."/>
      <w:lvlJc w:val="left"/>
      <w:pPr>
        <w:ind w:left="2340" w:hanging="360"/>
      </w:pPr>
      <w:rPr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943101"/>
    <w:multiLevelType w:val="multilevel"/>
    <w:tmpl w:val="145ED09A"/>
    <w:lvl w:ilvl="0">
      <w:start w:val="1"/>
      <w:numFmt w:val="upperLetter"/>
      <w:lvlText w:val="%1."/>
      <w:lvlJc w:val="left"/>
      <w:pPr>
        <w:ind w:left="920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134" w:hanging="507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1260" w:hanging="507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1340" w:hanging="507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498" w:hanging="507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656" w:hanging="507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4814" w:hanging="507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5972" w:hanging="507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130" w:hanging="507"/>
      </w:pPr>
      <w:rPr>
        <w:rFonts w:hint="default"/>
        <w:lang w:val="id" w:eastAsia="en-US" w:bidi="ar-SA"/>
      </w:rPr>
    </w:lvl>
  </w:abstractNum>
  <w:num w:numId="1" w16cid:durableId="5206721">
    <w:abstractNumId w:val="0"/>
  </w:num>
  <w:num w:numId="2" w16cid:durableId="1310287712">
    <w:abstractNumId w:val="2"/>
  </w:num>
  <w:num w:numId="3" w16cid:durableId="1542286287">
    <w:abstractNumId w:val="4"/>
  </w:num>
  <w:num w:numId="4" w16cid:durableId="2040351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84127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714C"/>
    <w:rsid w:val="00194688"/>
    <w:rsid w:val="0031714C"/>
    <w:rsid w:val="00575645"/>
    <w:rsid w:val="0069002B"/>
    <w:rsid w:val="0088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04C9"/>
  <w15:docId w15:val="{BC90B090-8B14-4A9E-A541-A7726DA5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spacing w:before="77"/>
      <w:ind w:left="200" w:hanging="3128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2"/>
      <w:ind w:left="2000" w:hanging="721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69002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Istiana</dc:creator>
  <cp:lastModifiedBy>Yamato Elektro</cp:lastModifiedBy>
  <cp:revision>4</cp:revision>
  <dcterms:created xsi:type="dcterms:W3CDTF">2023-04-20T11:28:00Z</dcterms:created>
  <dcterms:modified xsi:type="dcterms:W3CDTF">2024-01-28T15:56:00Z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2023-04-20T00:00:00Z</vt:filetime>
  </property>
</Properties>
</file>